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80" w:rsidRPr="00B13D5F" w:rsidRDefault="00CC4480" w:rsidP="00CC448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CC4480" w:rsidRPr="00B13D5F" w:rsidRDefault="00CC4480" w:rsidP="00CC4480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CC4480" w:rsidRPr="00B13D5F" w:rsidRDefault="00CC4480" w:rsidP="00CC4480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CC4480" w:rsidRPr="00B13D5F" w:rsidRDefault="00CC4480" w:rsidP="00CC4480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CC4480" w:rsidRPr="00B13D5F" w:rsidRDefault="00CC4480" w:rsidP="00CC448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CC4480" w:rsidRPr="00B13D5F" w:rsidRDefault="00CC4480" w:rsidP="00CC4480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CC4480" w:rsidRPr="00B13D5F" w:rsidRDefault="00CC4480" w:rsidP="00CC4480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D876B9" w:rsidRPr="00D876B9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№ 1</w:t>
      </w:r>
      <w:r w:rsidR="00D876B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876B9" w:rsidRPr="00D876B9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п-102-VIII</w:t>
      </w:r>
    </w:p>
    <w:p w:rsidR="00CC4480" w:rsidRPr="00FF4C6B" w:rsidRDefault="00CC4480" w:rsidP="00CC4480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CC4480" w:rsidRPr="00CC4480" w:rsidRDefault="00CC4480" w:rsidP="00CC44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480">
        <w:rPr>
          <w:rFonts w:ascii="Times New Roman" w:hAnsi="Times New Roman" w:cs="Times New Roman"/>
          <w:b/>
          <w:sz w:val="28"/>
          <w:szCs w:val="28"/>
        </w:rPr>
        <w:t>Про внесення змін до Програми Підтримки сім’ї та забезпечення</w:t>
      </w:r>
    </w:p>
    <w:p w:rsidR="00CC4480" w:rsidRDefault="00CC4480" w:rsidP="00CC44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480">
        <w:rPr>
          <w:rFonts w:ascii="Times New Roman" w:hAnsi="Times New Roman" w:cs="Times New Roman"/>
          <w:b/>
          <w:sz w:val="28"/>
          <w:szCs w:val="28"/>
        </w:rPr>
        <w:t>прав дит</w:t>
      </w:r>
      <w:r w:rsidR="00DC4557">
        <w:rPr>
          <w:rFonts w:ascii="Times New Roman" w:hAnsi="Times New Roman" w:cs="Times New Roman"/>
          <w:b/>
          <w:sz w:val="28"/>
          <w:szCs w:val="28"/>
        </w:rPr>
        <w:t xml:space="preserve">ини «Назустріч дітям та сім’ї» </w:t>
      </w:r>
      <w:r w:rsidRPr="00CC4480">
        <w:rPr>
          <w:rFonts w:ascii="Times New Roman" w:hAnsi="Times New Roman" w:cs="Times New Roman"/>
          <w:b/>
          <w:sz w:val="28"/>
          <w:szCs w:val="28"/>
        </w:rPr>
        <w:t>в Переясл</w:t>
      </w:r>
      <w:r w:rsidR="00DC4557">
        <w:rPr>
          <w:rFonts w:ascii="Times New Roman" w:hAnsi="Times New Roman" w:cs="Times New Roman"/>
          <w:b/>
          <w:sz w:val="28"/>
          <w:szCs w:val="28"/>
        </w:rPr>
        <w:t xml:space="preserve">авській міській територіальній </w:t>
      </w:r>
      <w:r w:rsidRPr="00CC4480">
        <w:rPr>
          <w:rFonts w:ascii="Times New Roman" w:hAnsi="Times New Roman" w:cs="Times New Roman"/>
          <w:b/>
          <w:sz w:val="28"/>
          <w:szCs w:val="28"/>
        </w:rPr>
        <w:t xml:space="preserve">громаді на 2025-2027 роки </w:t>
      </w:r>
    </w:p>
    <w:p w:rsidR="00CC4480" w:rsidRDefault="00CC4480" w:rsidP="00CC44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495" w:rsidRDefault="00954495" w:rsidP="009544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54495">
        <w:rPr>
          <w:rFonts w:ascii="Times New Roman" w:hAnsi="Times New Roman" w:cs="Times New Roman"/>
          <w:sz w:val="28"/>
          <w:szCs w:val="28"/>
        </w:rPr>
        <w:t>Р</w:t>
      </w:r>
      <w:r w:rsidR="00CC4480" w:rsidRPr="00954495">
        <w:rPr>
          <w:rFonts w:ascii="Times New Roman" w:hAnsi="Times New Roman" w:cs="Times New Roman"/>
          <w:sz w:val="28"/>
          <w:szCs w:val="28"/>
        </w:rPr>
        <w:t>озглянувши клопотання Служби у справах дітей та сім’ї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від </w:t>
      </w:r>
      <w:r w:rsidR="00973082">
        <w:rPr>
          <w:rFonts w:ascii="Times New Roman" w:hAnsi="Times New Roman" w:cs="Times New Roman"/>
          <w:sz w:val="28"/>
          <w:szCs w:val="28"/>
        </w:rPr>
        <w:t>30.05.</w:t>
      </w:r>
      <w:r w:rsidR="003A540F" w:rsidRPr="003A540F">
        <w:rPr>
          <w:rFonts w:ascii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73082">
        <w:rPr>
          <w:rFonts w:ascii="Times New Roman" w:hAnsi="Times New Roman" w:cs="Times New Roman"/>
          <w:sz w:val="28"/>
          <w:szCs w:val="28"/>
        </w:rPr>
        <w:t xml:space="preserve"> 16-01/171</w:t>
      </w:r>
      <w:r>
        <w:rPr>
          <w:rFonts w:ascii="Times New Roman" w:hAnsi="Times New Roman" w:cs="Times New Roman"/>
          <w:sz w:val="28"/>
          <w:szCs w:val="28"/>
        </w:rPr>
        <w:t xml:space="preserve">, відповідно постанови Кабінету Міністрів України від 07.03.2025 № 284 «Деякі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піклування», рішення </w:t>
      </w:r>
      <w:r w:rsidR="003A540F">
        <w:rPr>
          <w:rFonts w:ascii="Times New Roman" w:hAnsi="Times New Roman" w:cs="Times New Roman"/>
          <w:sz w:val="28"/>
          <w:szCs w:val="28"/>
        </w:rPr>
        <w:t xml:space="preserve">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3A540F">
        <w:rPr>
          <w:rFonts w:ascii="Times New Roman" w:hAnsi="Times New Roman" w:cs="Times New Roman"/>
          <w:sz w:val="28"/>
          <w:szCs w:val="28"/>
        </w:rPr>
        <w:t>26.05.2025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A540F">
        <w:rPr>
          <w:rFonts w:ascii="Times New Roman" w:hAnsi="Times New Roman" w:cs="Times New Roman"/>
          <w:sz w:val="28"/>
          <w:szCs w:val="28"/>
        </w:rPr>
        <w:t xml:space="preserve"> 11-99/2-</w:t>
      </w:r>
      <w:r w:rsidR="003A540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A540F" w:rsidRPr="003A5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54495">
        <w:rPr>
          <w:rFonts w:ascii="Times New Roman" w:hAnsi="Times New Roman" w:cs="Times New Roman"/>
          <w:sz w:val="28"/>
          <w:szCs w:val="28"/>
        </w:rPr>
        <w:t>Про визначення суб’єкта з придбання житла для дитячого будинку сімейного типу за рахунок коштів субвенції з державного бюджету»</w:t>
      </w:r>
      <w:r>
        <w:rPr>
          <w:rFonts w:ascii="Times New Roman" w:hAnsi="Times New Roman" w:cs="Times New Roman"/>
          <w:sz w:val="28"/>
          <w:szCs w:val="28"/>
        </w:rPr>
        <w:t>, керуючись п.22 ч.1. ст.26 Закону України «Про місцеве самоврядування в Україні» з метою підтримки дітей-сиріт, дітей, позбавлених батьківського піклування</w:t>
      </w:r>
      <w:r w:rsidR="00BE0DF6">
        <w:rPr>
          <w:rFonts w:ascii="Times New Roman" w:hAnsi="Times New Roman" w:cs="Times New Roman"/>
          <w:sz w:val="28"/>
          <w:szCs w:val="28"/>
        </w:rPr>
        <w:t xml:space="preserve"> та розвитку сімейних форм виховання</w:t>
      </w:r>
    </w:p>
    <w:p w:rsidR="00BE0DF6" w:rsidRPr="00BE0DF6" w:rsidRDefault="00BE0DF6" w:rsidP="0095449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DF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31EE6" w:rsidRDefault="00631EE6" w:rsidP="00631EE6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зміни до Програми підтримки сім’ї та забезпечення прав дитини «Назустріч дітям та сім’ї» в Переяславській міській територіальній  громаді на 2025-2027 роки, затвердженої рішенням Переяславської міської ради</w:t>
      </w:r>
      <w:r w:rsidR="00F06EDA">
        <w:rPr>
          <w:rFonts w:ascii="Times New Roman" w:hAnsi="Times New Roman" w:cs="Times New Roman"/>
          <w:sz w:val="28"/>
          <w:szCs w:val="28"/>
        </w:rPr>
        <w:t xml:space="preserve"> від 22</w:t>
      </w:r>
      <w:r>
        <w:rPr>
          <w:rFonts w:ascii="Times New Roman" w:hAnsi="Times New Roman" w:cs="Times New Roman"/>
          <w:sz w:val="28"/>
          <w:szCs w:val="28"/>
        </w:rPr>
        <w:t>.10.2024 № 14-87-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:rsidR="00631EE6" w:rsidRDefault="002600F7" w:rsidP="002600F7">
      <w:pPr>
        <w:pStyle w:val="a3"/>
        <w:numPr>
          <w:ilvl w:val="1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1EE6">
        <w:rPr>
          <w:rFonts w:ascii="Times New Roman" w:hAnsi="Times New Roman" w:cs="Times New Roman"/>
          <w:sz w:val="28"/>
          <w:szCs w:val="28"/>
        </w:rPr>
        <w:t>Пункт 6 розділу 1 «Паспорт Програми» викласти в такій редакції:</w:t>
      </w:r>
    </w:p>
    <w:tbl>
      <w:tblPr>
        <w:tblStyle w:val="a4"/>
        <w:tblW w:w="0" w:type="auto"/>
        <w:tblLook w:val="04A0"/>
      </w:tblPr>
      <w:tblGrid>
        <w:gridCol w:w="704"/>
        <w:gridCol w:w="4536"/>
        <w:gridCol w:w="4105"/>
      </w:tblGrid>
      <w:tr w:rsidR="00631EE6" w:rsidTr="002600F7">
        <w:tc>
          <w:tcPr>
            <w:tcW w:w="704" w:type="dxa"/>
          </w:tcPr>
          <w:p w:rsidR="00631EE6" w:rsidRDefault="002600F7" w:rsidP="006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631EE6" w:rsidRDefault="002600F7" w:rsidP="006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</w:t>
            </w:r>
          </w:p>
        </w:tc>
        <w:tc>
          <w:tcPr>
            <w:tcW w:w="4105" w:type="dxa"/>
          </w:tcPr>
          <w:p w:rsidR="00631EE6" w:rsidRDefault="002600F7" w:rsidP="006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6 730 248,00 </w:t>
            </w:r>
          </w:p>
          <w:p w:rsidR="002600F7" w:rsidRDefault="002600F7" w:rsidP="006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2026 - 297 560,00</w:t>
            </w:r>
          </w:p>
          <w:p w:rsidR="002600F7" w:rsidRDefault="002600F7" w:rsidP="00631E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327 152,00</w:t>
            </w:r>
          </w:p>
        </w:tc>
      </w:tr>
    </w:tbl>
    <w:p w:rsidR="00CC4480" w:rsidRDefault="002600F7" w:rsidP="002600F7">
      <w:pPr>
        <w:pStyle w:val="a3"/>
        <w:numPr>
          <w:ilvl w:val="1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6.2 розділу 1 </w:t>
      </w:r>
      <w:r w:rsidR="00FE756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Паспорт Програми» викласти в такій редакції:</w:t>
      </w:r>
    </w:p>
    <w:tbl>
      <w:tblPr>
        <w:tblStyle w:val="a4"/>
        <w:tblW w:w="0" w:type="auto"/>
        <w:tblInd w:w="-5" w:type="dxa"/>
        <w:tblLook w:val="04A0"/>
      </w:tblPr>
      <w:tblGrid>
        <w:gridCol w:w="709"/>
        <w:gridCol w:w="4536"/>
        <w:gridCol w:w="4105"/>
      </w:tblGrid>
      <w:tr w:rsidR="002600F7" w:rsidTr="00FE7565">
        <w:tc>
          <w:tcPr>
            <w:tcW w:w="709" w:type="dxa"/>
          </w:tcPr>
          <w:p w:rsidR="002600F7" w:rsidRDefault="002600F7" w:rsidP="002600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2600F7" w:rsidRDefault="002600F7" w:rsidP="003A54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з інших джерел (вказати назву іншого джерела, за наявності) не заборонених чинним законодавством</w:t>
            </w:r>
          </w:p>
        </w:tc>
        <w:tc>
          <w:tcPr>
            <w:tcW w:w="4105" w:type="dxa"/>
          </w:tcPr>
          <w:p w:rsidR="002600F7" w:rsidRDefault="002600F7" w:rsidP="002600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– 6 459 348,00 (субвенція з державного бюджету)</w:t>
            </w:r>
          </w:p>
        </w:tc>
      </w:tr>
    </w:tbl>
    <w:p w:rsidR="00055A34" w:rsidRDefault="00FE7565" w:rsidP="00055A34">
      <w:pPr>
        <w:pStyle w:val="a3"/>
        <w:numPr>
          <w:ilvl w:val="1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600F7">
        <w:rPr>
          <w:rFonts w:ascii="Times New Roman" w:hAnsi="Times New Roman" w:cs="Times New Roman"/>
          <w:sz w:val="28"/>
          <w:szCs w:val="28"/>
        </w:rPr>
        <w:t xml:space="preserve">В </w:t>
      </w:r>
      <w:r w:rsidR="00055A34">
        <w:rPr>
          <w:rFonts w:ascii="Times New Roman" w:hAnsi="Times New Roman" w:cs="Times New Roman"/>
          <w:sz w:val="28"/>
          <w:szCs w:val="28"/>
        </w:rPr>
        <w:t>підпункт ІІ «Розвиток сімейних форм виховання для дітей-сиріт та дітей позбавлених батьківського піклування та їх підтримка» розділу 6 «Напрямки діяльності та заходи Програми» додати підпункт 19:</w:t>
      </w:r>
    </w:p>
    <w:p w:rsidR="00055A34" w:rsidRDefault="00055A34" w:rsidP="00055A34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-90" w:type="dxa"/>
        <w:tblLook w:val="04A0"/>
      </w:tblPr>
      <w:tblGrid>
        <w:gridCol w:w="459"/>
        <w:gridCol w:w="1686"/>
        <w:gridCol w:w="1176"/>
        <w:gridCol w:w="1608"/>
        <w:gridCol w:w="1434"/>
        <w:gridCol w:w="471"/>
        <w:gridCol w:w="450"/>
        <w:gridCol w:w="450"/>
        <w:gridCol w:w="471"/>
        <w:gridCol w:w="1456"/>
      </w:tblGrid>
      <w:tr w:rsidR="00BE390D" w:rsidTr="00726DA6">
        <w:tc>
          <w:tcPr>
            <w:tcW w:w="453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№ з/п</w:t>
            </w:r>
          </w:p>
        </w:tc>
        <w:tc>
          <w:tcPr>
            <w:tcW w:w="1647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1150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Строк виконання заходу</w:t>
            </w:r>
          </w:p>
        </w:tc>
        <w:tc>
          <w:tcPr>
            <w:tcW w:w="1570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Виконавці</w:t>
            </w:r>
          </w:p>
        </w:tc>
        <w:tc>
          <w:tcPr>
            <w:tcW w:w="1402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1790" w:type="dxa"/>
            <w:gridSpan w:val="4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Орієнтовні обсяги фінансування (вартість, грн</w:t>
            </w:r>
          </w:p>
        </w:tc>
        <w:tc>
          <w:tcPr>
            <w:tcW w:w="1423" w:type="dxa"/>
            <w:vMerge w:val="restart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Очікуваний результат</w:t>
            </w:r>
          </w:p>
        </w:tc>
      </w:tr>
      <w:tr w:rsidR="00BE390D" w:rsidTr="00726DA6">
        <w:trPr>
          <w:cantSplit/>
          <w:trHeight w:val="1134"/>
        </w:trPr>
        <w:tc>
          <w:tcPr>
            <w:tcW w:w="453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47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150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570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402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457" w:type="dxa"/>
            <w:textDirection w:val="btLr"/>
          </w:tcPr>
          <w:p w:rsidR="00055A34" w:rsidRDefault="00055A34" w:rsidP="00BE390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</w:t>
            </w:r>
          </w:p>
        </w:tc>
        <w:tc>
          <w:tcPr>
            <w:tcW w:w="438" w:type="dxa"/>
            <w:textDirection w:val="btLr"/>
          </w:tcPr>
          <w:p w:rsidR="00055A34" w:rsidRDefault="00055A34" w:rsidP="00BE390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2026</w:t>
            </w:r>
          </w:p>
        </w:tc>
        <w:tc>
          <w:tcPr>
            <w:tcW w:w="236" w:type="dxa"/>
            <w:textDirection w:val="btLr"/>
          </w:tcPr>
          <w:p w:rsidR="00055A34" w:rsidRDefault="00055A34" w:rsidP="00BE390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2027</w:t>
            </w:r>
          </w:p>
        </w:tc>
        <w:tc>
          <w:tcPr>
            <w:tcW w:w="659" w:type="dxa"/>
            <w:textDirection w:val="btLr"/>
          </w:tcPr>
          <w:p w:rsidR="00055A34" w:rsidRDefault="00055A34" w:rsidP="00BE390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Усього</w:t>
            </w:r>
          </w:p>
        </w:tc>
        <w:tc>
          <w:tcPr>
            <w:tcW w:w="1423" w:type="dxa"/>
            <w:vMerge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</w:tr>
      <w:tr w:rsidR="00BE390D" w:rsidRPr="005C6BF0" w:rsidTr="00726DA6">
        <w:trPr>
          <w:cantSplit/>
          <w:trHeight w:val="1134"/>
        </w:trPr>
        <w:tc>
          <w:tcPr>
            <w:tcW w:w="453" w:type="dxa"/>
          </w:tcPr>
          <w:p w:rsidR="00055A34" w:rsidRDefault="00055A34" w:rsidP="00A12AA6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1647" w:type="dxa"/>
          </w:tcPr>
          <w:p w:rsidR="00055A34" w:rsidRPr="00BE390D" w:rsidRDefault="00BE390D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E39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Придбання житла для функціонування дитячого будинку сімейного типу</w:t>
            </w:r>
          </w:p>
        </w:tc>
        <w:tc>
          <w:tcPr>
            <w:tcW w:w="1150" w:type="dxa"/>
          </w:tcPr>
          <w:p w:rsidR="00055A34" w:rsidRPr="00494AB7" w:rsidRDefault="00055A34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Протягом року</w:t>
            </w:r>
          </w:p>
        </w:tc>
        <w:tc>
          <w:tcPr>
            <w:tcW w:w="1570" w:type="dxa"/>
          </w:tcPr>
          <w:p w:rsidR="00055A34" w:rsidRPr="00055A34" w:rsidRDefault="00055A34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м’ї Переяславської міської ради</w:t>
            </w:r>
          </w:p>
        </w:tc>
        <w:tc>
          <w:tcPr>
            <w:tcW w:w="1402" w:type="dxa"/>
          </w:tcPr>
          <w:p w:rsidR="00055A34" w:rsidRPr="00B80815" w:rsidRDefault="00055A34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Державний бюджет (субвенція)</w:t>
            </w:r>
          </w:p>
        </w:tc>
        <w:tc>
          <w:tcPr>
            <w:tcW w:w="457" w:type="dxa"/>
            <w:textDirection w:val="btLr"/>
          </w:tcPr>
          <w:p w:rsidR="00055A34" w:rsidRPr="00B80815" w:rsidRDefault="00BE390D" w:rsidP="00BE390D">
            <w:pPr>
              <w:ind w:left="113" w:right="113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6 459 348,00</w:t>
            </w:r>
          </w:p>
        </w:tc>
        <w:tc>
          <w:tcPr>
            <w:tcW w:w="438" w:type="dxa"/>
          </w:tcPr>
          <w:p w:rsidR="00055A34" w:rsidRPr="00B80815" w:rsidRDefault="00055A34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36" w:type="dxa"/>
          </w:tcPr>
          <w:p w:rsidR="00055A34" w:rsidRPr="00B80815" w:rsidRDefault="00055A34" w:rsidP="00A12A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659" w:type="dxa"/>
            <w:textDirection w:val="btLr"/>
          </w:tcPr>
          <w:p w:rsidR="00055A34" w:rsidRPr="00B80815" w:rsidRDefault="00055A34" w:rsidP="00BE390D">
            <w:pPr>
              <w:ind w:left="113" w:right="113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6 459 348,00</w:t>
            </w:r>
          </w:p>
        </w:tc>
        <w:tc>
          <w:tcPr>
            <w:tcW w:w="1423" w:type="dxa"/>
          </w:tcPr>
          <w:p w:rsidR="00055A34" w:rsidRPr="005C6BF0" w:rsidRDefault="00055A34" w:rsidP="00A12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Строрення належних умов 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для повноцінного розвитку дітей-сиріт, дітей, позбавле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них батьківського піклування</w:t>
            </w:r>
            <w:r w:rsidR="00BE39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та розвиток сімейних форм виховання в громаді</w:t>
            </w:r>
          </w:p>
        </w:tc>
      </w:tr>
    </w:tbl>
    <w:p w:rsidR="002600F7" w:rsidRDefault="002600F7" w:rsidP="00055A34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E390D" w:rsidRDefault="00BE390D" w:rsidP="00F06EDA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організацію та виконання заходів Програми покласти на заступника міського голови з питань діяльності виконавчих органів ради Оксану СТЕПАНЕНКО.</w:t>
      </w:r>
    </w:p>
    <w:p w:rsidR="00BE390D" w:rsidRPr="00BE390D" w:rsidRDefault="00BE390D" w:rsidP="00F06EDA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390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Pr="00BE39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E390D" w:rsidRDefault="00BE390D" w:rsidP="00BE390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6EDA" w:rsidRDefault="00F06EDA" w:rsidP="00BE390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6EDA" w:rsidRDefault="00F06EDA" w:rsidP="00BE390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90D" w:rsidRDefault="00BE390D" w:rsidP="00BE390D">
      <w:pPr>
        <w:rPr>
          <w:rFonts w:ascii="Times New Roman" w:hAnsi="Times New Roman"/>
          <w:b/>
          <w:sz w:val="28"/>
          <w:szCs w:val="28"/>
        </w:rPr>
      </w:pPr>
      <w:r w:rsidRPr="00BE390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</w:t>
      </w:r>
      <w:r w:rsidR="00F06EDA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BE390D">
        <w:rPr>
          <w:rFonts w:ascii="Times New Roman" w:hAnsi="Times New Roman"/>
          <w:b/>
          <w:sz w:val="28"/>
          <w:szCs w:val="28"/>
        </w:rPr>
        <w:t xml:space="preserve">    Вячеслав САУЛКО</w:t>
      </w:r>
    </w:p>
    <w:p w:rsidR="00F06EDA" w:rsidRDefault="00F06EDA" w:rsidP="00BE390D">
      <w:pPr>
        <w:rPr>
          <w:rFonts w:ascii="Times New Roman" w:hAnsi="Times New Roman"/>
          <w:b/>
          <w:sz w:val="28"/>
          <w:szCs w:val="28"/>
        </w:rPr>
      </w:pPr>
    </w:p>
    <w:p w:rsidR="00F06EDA" w:rsidRDefault="00F06EDA" w:rsidP="00BE390D">
      <w:pPr>
        <w:rPr>
          <w:rFonts w:ascii="Times New Roman" w:hAnsi="Times New Roman"/>
          <w:b/>
          <w:sz w:val="28"/>
          <w:szCs w:val="28"/>
        </w:rPr>
      </w:pPr>
    </w:p>
    <w:p w:rsidR="00F06EDA" w:rsidRDefault="00F06EDA" w:rsidP="00BE390D">
      <w:pPr>
        <w:rPr>
          <w:rFonts w:ascii="Times New Roman" w:hAnsi="Times New Roman"/>
          <w:b/>
          <w:sz w:val="28"/>
          <w:szCs w:val="28"/>
        </w:rPr>
      </w:pPr>
    </w:p>
    <w:p w:rsidR="00F06EDA" w:rsidRDefault="00F06EDA" w:rsidP="00BE390D">
      <w:pPr>
        <w:rPr>
          <w:rFonts w:ascii="Times New Roman" w:hAnsi="Times New Roman"/>
          <w:b/>
          <w:sz w:val="28"/>
          <w:szCs w:val="28"/>
        </w:rPr>
      </w:pPr>
    </w:p>
    <w:p w:rsidR="00F06EDA" w:rsidRDefault="00F06EDA" w:rsidP="00BE390D">
      <w:pPr>
        <w:rPr>
          <w:rFonts w:ascii="Times New Roman" w:hAnsi="Times New Roman"/>
          <w:b/>
          <w:sz w:val="28"/>
          <w:szCs w:val="28"/>
        </w:rPr>
      </w:pPr>
    </w:p>
    <w:p w:rsidR="00F06EDA" w:rsidRPr="00D876B9" w:rsidRDefault="00F06EDA" w:rsidP="00BE390D">
      <w:pPr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F06EDA" w:rsidRPr="00D876B9" w:rsidTr="00A12AA6">
        <w:tc>
          <w:tcPr>
            <w:tcW w:w="4927" w:type="dxa"/>
          </w:tcPr>
          <w:p w:rsidR="00F06EDA" w:rsidRPr="00D876B9" w:rsidRDefault="00F06EDA" w:rsidP="00F06EDA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АВТОРИ ПРОЕКТУ</w:t>
            </w: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ТЕЙ ТА</w:t>
            </w:r>
            <w:proofErr w:type="gramEnd"/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СІМЇ ПЕРЕЯСЛАВСЬКОЇ МІСЬКОЇ РАДИ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F06EDA" w:rsidRPr="00D876B9" w:rsidTr="00A12AA6">
              <w:tc>
                <w:tcPr>
                  <w:tcW w:w="5275" w:type="dxa"/>
                  <w:shd w:val="clear" w:color="auto" w:fill="auto"/>
                </w:tcPr>
                <w:p w:rsidR="00F06EDA" w:rsidRPr="00D876B9" w:rsidRDefault="00F06EDA" w:rsidP="00F06EDA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F06EDA" w:rsidRPr="00D876B9" w:rsidRDefault="00F06EDA" w:rsidP="00F06EDA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D876B9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F06EDA" w:rsidRPr="00D876B9" w:rsidTr="00A12AA6">
              <w:tc>
                <w:tcPr>
                  <w:tcW w:w="5275" w:type="dxa"/>
                  <w:shd w:val="clear" w:color="auto" w:fill="auto"/>
                </w:tcPr>
                <w:p w:rsidR="00F06EDA" w:rsidRPr="00D876B9" w:rsidRDefault="00F06EDA" w:rsidP="00F06EDA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D876B9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D876B9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F06EDA" w:rsidRPr="00D876B9" w:rsidRDefault="00F06EDA" w:rsidP="00F06EDA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D876B9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D876B9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F06EDA" w:rsidRPr="00D876B9" w:rsidRDefault="00F06EDA" w:rsidP="00F06EDA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876B9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F06EDA" w:rsidRPr="00D876B9" w:rsidRDefault="00F06EDA" w:rsidP="00F06EDA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F06EDA" w:rsidRPr="00BE390D" w:rsidRDefault="00F06EDA" w:rsidP="00BE390D">
      <w:pPr>
        <w:rPr>
          <w:b/>
          <w:sz w:val="28"/>
          <w:szCs w:val="28"/>
        </w:rPr>
      </w:pPr>
    </w:p>
    <w:sectPr w:rsidR="00F06EDA" w:rsidRPr="00BE390D" w:rsidSect="00811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</w:rPr>
    </w:lvl>
  </w:abstractNum>
  <w:abstractNum w:abstractNumId="1">
    <w:nsid w:val="193B27F9"/>
    <w:multiLevelType w:val="hybridMultilevel"/>
    <w:tmpl w:val="9B70AAA8"/>
    <w:lvl w:ilvl="0" w:tplc="75D859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678F5"/>
    <w:multiLevelType w:val="hybridMultilevel"/>
    <w:tmpl w:val="96523ED6"/>
    <w:lvl w:ilvl="0" w:tplc="1E3648F0">
      <w:start w:val="1"/>
      <w:numFmt w:val="bullet"/>
      <w:lvlText w:val="-"/>
      <w:lvlJc w:val="left"/>
      <w:pPr>
        <w:ind w:left="172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74552DFF"/>
    <w:multiLevelType w:val="hybridMultilevel"/>
    <w:tmpl w:val="72B0384E"/>
    <w:lvl w:ilvl="0" w:tplc="D1C04E54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61C"/>
    <w:rsid w:val="00055A34"/>
    <w:rsid w:val="00135137"/>
    <w:rsid w:val="002600F7"/>
    <w:rsid w:val="003A540F"/>
    <w:rsid w:val="0044676B"/>
    <w:rsid w:val="004B2744"/>
    <w:rsid w:val="00631EE6"/>
    <w:rsid w:val="00726DA6"/>
    <w:rsid w:val="00811B5D"/>
    <w:rsid w:val="00954495"/>
    <w:rsid w:val="00973082"/>
    <w:rsid w:val="00A351C8"/>
    <w:rsid w:val="00A7061C"/>
    <w:rsid w:val="00BE0DF6"/>
    <w:rsid w:val="00BE390D"/>
    <w:rsid w:val="00CC4480"/>
    <w:rsid w:val="00D876B9"/>
    <w:rsid w:val="00DC4557"/>
    <w:rsid w:val="00F06EDA"/>
    <w:rsid w:val="00FE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EE6"/>
    <w:pPr>
      <w:ind w:left="720"/>
      <w:contextualSpacing/>
    </w:pPr>
  </w:style>
  <w:style w:type="table" w:styleId="a4">
    <w:name w:val="Table Grid"/>
    <w:basedOn w:val="a1"/>
    <w:uiPriority w:val="39"/>
    <w:rsid w:val="00631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FB69-947C-45E9-9B58-77CCF917C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2441</Words>
  <Characters>1392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12</cp:revision>
  <cp:lastPrinted>2025-06-02T14:39:00Z</cp:lastPrinted>
  <dcterms:created xsi:type="dcterms:W3CDTF">2025-05-29T06:16:00Z</dcterms:created>
  <dcterms:modified xsi:type="dcterms:W3CDTF">2025-06-06T12:48:00Z</dcterms:modified>
</cp:coreProperties>
</file>